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A125" w14:textId="7FC6D664" w:rsidR="00A203A7" w:rsidRDefault="00A203A7" w:rsidP="00A203A7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color w:val="333333"/>
          <w:sz w:val="32"/>
          <w:szCs w:val="32"/>
          <w:shd w:val="clear" w:color="auto" w:fill="FFFFFF"/>
        </w:rPr>
        <w:t>河北大学</w:t>
      </w:r>
      <w:r w:rsidRPr="00A203A7">
        <w:rPr>
          <w:rFonts w:ascii="黑体" w:eastAsia="黑体" w:hAnsi="黑体" w:hint="eastAsia"/>
          <w:b/>
          <w:bCs/>
          <w:color w:val="333333"/>
          <w:sz w:val="32"/>
          <w:szCs w:val="32"/>
          <w:shd w:val="clear" w:color="auto" w:fill="FFFFFF"/>
        </w:rPr>
        <w:t>质量技术监督学院</w:t>
      </w:r>
      <w:r w:rsidRPr="00A203A7">
        <w:rPr>
          <w:rFonts w:ascii="黑体" w:eastAsia="黑体" w:hAnsi="黑体" w:hint="eastAsia"/>
          <w:b/>
          <w:bCs/>
          <w:sz w:val="32"/>
          <w:szCs w:val="32"/>
        </w:rPr>
        <w:t>学生代表大会代表产生办法</w:t>
      </w:r>
    </w:p>
    <w:p w14:paraId="0A1BAD92" w14:textId="77777777" w:rsidR="00A203A7" w:rsidRPr="00A203A7" w:rsidRDefault="00A203A7" w:rsidP="00A203A7">
      <w:pPr>
        <w:spacing w:line="5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</w:p>
    <w:p w14:paraId="0D01DA44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为了充分体现广大学生意志、切实保障全体学生的民主权利，使我院各级学生组织建设及学生工作开展能以“公平、公正、公开”为原则、学生意见及建议在未来各项工作中能被充分</w:t>
      </w:r>
      <w:proofErr w:type="gramStart"/>
      <w:r w:rsidRPr="00A203A7">
        <w:rPr>
          <w:rFonts w:ascii="黑体" w:eastAsia="黑体" w:hAnsi="黑体" w:hint="eastAsia"/>
          <w:sz w:val="28"/>
          <w:szCs w:val="28"/>
        </w:rPr>
        <w:t>考量</w:t>
      </w:r>
      <w:proofErr w:type="gramEnd"/>
      <w:r w:rsidRPr="00A203A7">
        <w:rPr>
          <w:rFonts w:ascii="黑体" w:eastAsia="黑体" w:hAnsi="黑体" w:hint="eastAsia"/>
          <w:sz w:val="28"/>
          <w:szCs w:val="28"/>
        </w:rPr>
        <w:t>。根据有关规定，现制定河北大学质量技术监督学院学生代表大会代表（以下简称“学代会代表”）产生的办法。</w:t>
      </w:r>
    </w:p>
    <w:p w14:paraId="1B1F23AB" w14:textId="62DE7B99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一、学代会代表应具有如下资格要求</w:t>
      </w:r>
    </w:p>
    <w:p w14:paraId="14A81D1B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（一）具有河北大学正式学籍的我院全日制在校学生；</w:t>
      </w:r>
    </w:p>
    <w:p w14:paraId="10716150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（二）遵守宪法和法律、法规，遵守学校章程和规章制度，敢于同不良现象作斗争,能起到模范带头作用；</w:t>
      </w:r>
    </w:p>
    <w:p w14:paraId="68AEFEFF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（三）具有较高的思想政治素质、良好的品德和责任感；</w:t>
      </w:r>
    </w:p>
    <w:p w14:paraId="1C795AAD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（四）积极倡导和鼓励我院学生进行自我服务、自我管理、自我教育,培养学生民主意识、责任意识和主人翁意识,配合学院建设良好的教学秩序和学习、生活环境；</w:t>
      </w:r>
    </w:p>
    <w:p w14:paraId="769850BF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（五）具有全局观念和良好的群众基础，同广大同学保持密切联系，受到同学们的拥护和信任；</w:t>
      </w:r>
    </w:p>
    <w:p w14:paraId="4C5EAE8A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（六）勤奋学习，刻苦钻研，锐意进取，积极参加各项活动，热心学生工作；</w:t>
      </w:r>
    </w:p>
    <w:p w14:paraId="675AC769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（七）在校期间未受违纪处分。</w:t>
      </w:r>
    </w:p>
    <w:p w14:paraId="20A0FAD6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二、学代会代表的权利</w:t>
      </w:r>
    </w:p>
    <w:p w14:paraId="5AC3A89A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（一）通过符合学生会组织章程规定的民主程序,在学生代表大会上充分发表意见和建议, 享有表决权；</w:t>
      </w:r>
    </w:p>
    <w:p w14:paraId="1F27F304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（二）享有选举权和被选举权；</w:t>
      </w:r>
    </w:p>
    <w:p w14:paraId="5AA2967A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lastRenderedPageBreak/>
        <w:t>（三）享有在职权范围内以个人或者联名方式提出提案,并对提案办理情况进行询问和监督的权利；</w:t>
      </w:r>
    </w:p>
    <w:p w14:paraId="2A739EBD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（四）享有对学院团委学生会所作的工作报告进行质询并提出建议、批评和实行监督的权利；</w:t>
      </w:r>
    </w:p>
    <w:p w14:paraId="309D7906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（五）享有对大会交付表决的议案、工作报告及有关事项或人事任免进行审议、表决的权利。</w:t>
      </w:r>
    </w:p>
    <w:p w14:paraId="2438B625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三、学代会代表的义务</w:t>
      </w:r>
    </w:p>
    <w:p w14:paraId="2EB0708D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（一）积极行使代表权利,认真履行代表职责, 按时参加相关会议；</w:t>
      </w:r>
    </w:p>
    <w:p w14:paraId="41DA9329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（二）努力学习并认真执行国家的法律、法规和和学院的规章制度，不断提高理论水平、个人素质和参政议政的能力；</w:t>
      </w:r>
    </w:p>
    <w:p w14:paraId="794C5FBC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（三）积极参加院学代会的活动，认真宣传、贯彻学代会决议，完成大会下达的各项任务；</w:t>
      </w:r>
    </w:p>
    <w:p w14:paraId="0201B952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（四）密切联系广大学生，定期对广大学生开展调研，正确代表学生利益，维护学生合法权益，如实反映学生的意见和要求，同时接受学生的监督；</w:t>
      </w:r>
    </w:p>
    <w:p w14:paraId="172F2262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（五）坚持在工作、学习及其他社会活动中起模范带头作用，在群众中树立威信。</w:t>
      </w:r>
    </w:p>
    <w:p w14:paraId="0646C7CC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四、学代会代表名额及产生办法</w:t>
      </w:r>
    </w:p>
    <w:p w14:paraId="646B9E72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（一）原则上由学院根据各班学生人数，按比例将正式代表名额分配到各班级，学代会代表由各班按相应的比例通过民主选举产生；</w:t>
      </w:r>
    </w:p>
    <w:p w14:paraId="0FAA643E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（二）按照有利于组织和召开会议、有利于讨论和决定问题的原则，规定每个学生会部门各选举2名代表，规定各班代表数不超过本班15%，且每班至少有1名代表；</w:t>
      </w:r>
    </w:p>
    <w:p w14:paraId="16D4566C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lastRenderedPageBreak/>
        <w:t>（三）各班级根据分配名额，以班级为单位</w:t>
      </w:r>
      <w:proofErr w:type="gramStart"/>
      <w:r w:rsidRPr="00A203A7">
        <w:rPr>
          <w:rFonts w:ascii="黑体" w:eastAsia="黑体" w:hAnsi="黑体" w:hint="eastAsia"/>
          <w:sz w:val="28"/>
          <w:szCs w:val="28"/>
        </w:rPr>
        <w:t>召开学</w:t>
      </w:r>
      <w:proofErr w:type="gramEnd"/>
      <w:r w:rsidRPr="00A203A7">
        <w:rPr>
          <w:rFonts w:ascii="黑体" w:eastAsia="黑体" w:hAnsi="黑体" w:hint="eastAsia"/>
          <w:sz w:val="28"/>
          <w:szCs w:val="28"/>
        </w:rPr>
        <w:t>代会代表推选会，各班级可结合民主推荐和个人自荐，自行决定选举的流程，采取无记名投票方式，按得票数量</w:t>
      </w:r>
      <w:proofErr w:type="gramStart"/>
      <w:r w:rsidRPr="00A203A7">
        <w:rPr>
          <w:rFonts w:ascii="黑体" w:eastAsia="黑体" w:hAnsi="黑体" w:hint="eastAsia"/>
          <w:sz w:val="28"/>
          <w:szCs w:val="28"/>
        </w:rPr>
        <w:t>确定学</w:t>
      </w:r>
      <w:proofErr w:type="gramEnd"/>
      <w:r w:rsidRPr="00A203A7">
        <w:rPr>
          <w:rFonts w:ascii="黑体" w:eastAsia="黑体" w:hAnsi="黑体" w:hint="eastAsia"/>
          <w:sz w:val="28"/>
          <w:szCs w:val="28"/>
        </w:rPr>
        <w:t>代会代表；</w:t>
      </w:r>
    </w:p>
    <w:p w14:paraId="6B04340A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（四）学代会代表必须由本班级2/3以上成员参与选举产生，否则无效；</w:t>
      </w:r>
    </w:p>
    <w:p w14:paraId="1B4D566D" w14:textId="77777777" w:rsidR="00A203A7" w:rsidRPr="00A203A7" w:rsidRDefault="00A203A7" w:rsidP="000A00B5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203A7">
        <w:rPr>
          <w:rFonts w:ascii="黑体" w:eastAsia="黑体" w:hAnsi="黑体" w:hint="eastAsia"/>
          <w:sz w:val="28"/>
          <w:szCs w:val="28"/>
        </w:rPr>
        <w:t>（五）学代会代表经学代会资格审查委员会审查通过后，方可成为正式代表。</w:t>
      </w:r>
    </w:p>
    <w:p w14:paraId="2A9CE334" w14:textId="3EA336E2" w:rsidR="008E490B" w:rsidRPr="00A203A7" w:rsidRDefault="008E490B" w:rsidP="00672448"/>
    <w:sectPr w:rsidR="008E490B" w:rsidRPr="00A203A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F525" w14:textId="77777777" w:rsidR="00B00DD9" w:rsidRDefault="00B00DD9" w:rsidP="00BF21F7">
      <w:r>
        <w:separator/>
      </w:r>
    </w:p>
  </w:endnote>
  <w:endnote w:type="continuationSeparator" w:id="0">
    <w:p w14:paraId="68886EBE" w14:textId="77777777" w:rsidR="00B00DD9" w:rsidRDefault="00B00DD9" w:rsidP="00BF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F692" w14:textId="77777777" w:rsidR="00B00DD9" w:rsidRDefault="00B00DD9" w:rsidP="00BF21F7">
      <w:r>
        <w:separator/>
      </w:r>
    </w:p>
  </w:footnote>
  <w:footnote w:type="continuationSeparator" w:id="0">
    <w:p w14:paraId="4DCAFE30" w14:textId="77777777" w:rsidR="00B00DD9" w:rsidRDefault="00B00DD9" w:rsidP="00BF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87BA" w14:textId="0E02712C" w:rsidR="00BF21F7" w:rsidRPr="00BF21F7" w:rsidRDefault="00BF21F7" w:rsidP="00BF21F7">
    <w:pPr>
      <w:pStyle w:val="a5"/>
      <w:pBdr>
        <w:bottom w:val="none" w:sz="0" w:space="0" w:color="auto"/>
      </w:pBdr>
      <w:jc w:val="both"/>
      <w:rPr>
        <w:b/>
        <w:bCs/>
      </w:rPr>
    </w:pPr>
    <w:r w:rsidRPr="00BF21F7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16B796" wp14:editId="193F510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图片 1" descr="微信图片_20191215092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微信图片_20191215092836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44B75F00"/>
    <w:multiLevelType w:val="multilevel"/>
    <w:tmpl w:val="661840B2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黑体" w:eastAsia="黑体" w:hAnsi="黑体"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abstractNum w:abstractNumId="3" w15:restartNumberingAfterBreak="0">
    <w:nsid w:val="45300876"/>
    <w:multiLevelType w:val="multilevel"/>
    <w:tmpl w:val="A77E391E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1832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252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2672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092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512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3932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352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4772" w:hanging="420"/>
      </w:pPr>
      <w:rPr>
        <w:rFonts w:ascii="等线" w:eastAsia="等线" w:hAnsi="等线" w:hint="default"/>
        <w:bCs/>
      </w:rPr>
    </w:lvl>
  </w:abstractNum>
  <w:abstractNum w:abstractNumId="4" w15:restartNumberingAfterBreak="0">
    <w:nsid w:val="4A5B5CBA"/>
    <w:multiLevelType w:val="multilevel"/>
    <w:tmpl w:val="4C20FEA0"/>
    <w:lvl w:ilvl="0">
      <w:start w:val="1"/>
      <w:numFmt w:val="decimal"/>
      <w:lvlText w:val="%1."/>
      <w:lvlJc w:val="left"/>
      <w:pPr>
        <w:ind w:left="845" w:hanging="420"/>
      </w:pPr>
      <w:rPr>
        <w:rFonts w:hint="default"/>
        <w:bCs/>
      </w:rPr>
    </w:lvl>
    <w:lvl w:ilvl="1">
      <w:start w:val="1"/>
      <w:numFmt w:val="lowerLetter"/>
      <w:lvlText w:val="%2)"/>
      <w:lvlJc w:val="left"/>
      <w:pPr>
        <w:ind w:left="2257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677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3097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517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937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4357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777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5197" w:hanging="420"/>
      </w:pPr>
      <w:rPr>
        <w:rFonts w:ascii="等线" w:eastAsia="等线" w:hAnsi="等线" w:hint="default"/>
        <w:bCs/>
      </w:rPr>
    </w:lvl>
  </w:abstractNum>
  <w:abstractNum w:abstractNumId="5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62CD1D22"/>
    <w:multiLevelType w:val="multilevel"/>
    <w:tmpl w:val="CABC0E58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1"/>
  </w:num>
  <w:num w:numId="30">
    <w:abstractNumId w:val="5"/>
  </w:num>
  <w:num w:numId="31">
    <w:abstractNumId w:val="0"/>
  </w:num>
  <w:num w:numId="32">
    <w:abstractNumId w:val="34"/>
  </w:num>
  <w:num w:numId="33">
    <w:abstractNumId w:val="3"/>
  </w:num>
  <w:num w:numId="34">
    <w:abstractNumId w:val="4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A00B5"/>
    <w:rsid w:val="000C51B7"/>
    <w:rsid w:val="000D5DE1"/>
    <w:rsid w:val="00196F14"/>
    <w:rsid w:val="00216EB9"/>
    <w:rsid w:val="00232973"/>
    <w:rsid w:val="00496AE5"/>
    <w:rsid w:val="0059531B"/>
    <w:rsid w:val="00616505"/>
    <w:rsid w:val="0062213C"/>
    <w:rsid w:val="00633F40"/>
    <w:rsid w:val="006549AD"/>
    <w:rsid w:val="00672448"/>
    <w:rsid w:val="00684D9C"/>
    <w:rsid w:val="008E490B"/>
    <w:rsid w:val="009F5EEA"/>
    <w:rsid w:val="00A203A7"/>
    <w:rsid w:val="00A60633"/>
    <w:rsid w:val="00AA026A"/>
    <w:rsid w:val="00AB4C61"/>
    <w:rsid w:val="00B00DD9"/>
    <w:rsid w:val="00BA0C1A"/>
    <w:rsid w:val="00BF21F7"/>
    <w:rsid w:val="00C061CB"/>
    <w:rsid w:val="00C604EC"/>
    <w:rsid w:val="00D77A31"/>
    <w:rsid w:val="00E26251"/>
    <w:rsid w:val="00E41659"/>
    <w:rsid w:val="00E705A8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2838A16F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Tencent</dc:creator>
  <cp:lastModifiedBy>梁 灿阳</cp:lastModifiedBy>
  <cp:revision>10</cp:revision>
  <dcterms:created xsi:type="dcterms:W3CDTF">2021-11-03T13:43:00Z</dcterms:created>
  <dcterms:modified xsi:type="dcterms:W3CDTF">2021-11-10T12:14:00Z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