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4A983" w14:textId="39139703" w:rsidR="008D436C" w:rsidRDefault="008D436C" w:rsidP="008D436C">
      <w:pPr>
        <w:spacing w:line="560" w:lineRule="exact"/>
        <w:jc w:val="center"/>
        <w:rPr>
          <w:rFonts w:ascii="黑体" w:eastAsia="黑体" w:hAnsi="黑体" w:cs="仿宋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cs="仿宋" w:hint="eastAsia"/>
          <w:b/>
          <w:bCs/>
          <w:color w:val="333333"/>
          <w:sz w:val="32"/>
          <w:szCs w:val="32"/>
          <w:shd w:val="clear" w:color="auto" w:fill="FFFFFF"/>
        </w:rPr>
        <w:t>河北大学</w:t>
      </w:r>
      <w:r w:rsidRPr="008D436C">
        <w:rPr>
          <w:rFonts w:ascii="黑体" w:eastAsia="黑体" w:hAnsi="黑体" w:cs="仿宋" w:hint="eastAsia"/>
          <w:b/>
          <w:bCs/>
          <w:color w:val="333333"/>
          <w:sz w:val="32"/>
          <w:szCs w:val="32"/>
          <w:shd w:val="clear" w:color="auto" w:fill="FFFFFF"/>
        </w:rPr>
        <w:t>质量技术监督学院学生干部产生及选举办法</w:t>
      </w:r>
    </w:p>
    <w:p w14:paraId="3F952F32" w14:textId="19ABBC23" w:rsidR="008D436C" w:rsidRPr="008D436C" w:rsidRDefault="008D436C" w:rsidP="008D436C">
      <w:pPr>
        <w:spacing w:line="560" w:lineRule="exact"/>
        <w:jc w:val="center"/>
        <w:rPr>
          <w:rFonts w:ascii="黑体" w:eastAsia="黑体" w:hAnsi="黑体" w:cs="仿宋"/>
          <w:color w:val="333333"/>
          <w:sz w:val="32"/>
          <w:szCs w:val="32"/>
          <w:shd w:val="clear" w:color="auto" w:fill="FFFFFF"/>
        </w:rPr>
      </w:pPr>
    </w:p>
    <w:p w14:paraId="1D87DCAF" w14:textId="77777777" w:rsidR="008D436C" w:rsidRPr="008D436C" w:rsidRDefault="008D436C" w:rsidP="00E22F64">
      <w:pPr>
        <w:spacing w:line="560" w:lineRule="exact"/>
        <w:ind w:firstLineChars="200" w:firstLine="560"/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</w:pPr>
      <w:r w:rsidRPr="008D436C"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t>为进一步深化我院学生会组织改革，选拔培养一批综合素质高、责任心强、品学兼优、具有创新精神的学生干部队伍，支持和引导学生会更好地服务青年学生成长成才，规范学生干部的选拔、培养、管理和使用，使之正确行使职权，充分履行义务，接受学校管理和广大同学的监督，制定本办法。</w:t>
      </w:r>
    </w:p>
    <w:p w14:paraId="0029F41A" w14:textId="77777777" w:rsidR="008D436C" w:rsidRPr="008D436C" w:rsidRDefault="008D436C" w:rsidP="00E22F64">
      <w:pPr>
        <w:spacing w:line="560" w:lineRule="exact"/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</w:pPr>
      <w:r w:rsidRPr="008D436C"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t>（一） 学生干部选拔条件:</w:t>
      </w:r>
    </w:p>
    <w:p w14:paraId="64864AB5" w14:textId="77777777" w:rsidR="008D436C" w:rsidRPr="008D436C" w:rsidRDefault="008D436C" w:rsidP="00E22F64">
      <w:pPr>
        <w:spacing w:line="560" w:lineRule="exact"/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</w:pPr>
      <w:r w:rsidRPr="008D436C"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t>1、理想信念坚定，热爱和拥护中国共产党，具有强烈的爱国意识、爱国情感，积极弘扬和践行社会主义核心价值观，应为中共党员（含预备党员）或共青团员；</w:t>
      </w:r>
    </w:p>
    <w:p w14:paraId="0EECE39D" w14:textId="77777777" w:rsidR="008D436C" w:rsidRPr="008D436C" w:rsidRDefault="008D436C" w:rsidP="00E22F64">
      <w:pPr>
        <w:spacing w:line="560" w:lineRule="exact"/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</w:pPr>
      <w:r w:rsidRPr="008D436C"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t>2、对团委、学生会的性质、任务和工作特点有比较深刻的认识；富有开创、实干和团结协作精神；具有全心全意为广大同学服务的觉悟和能力；</w:t>
      </w:r>
    </w:p>
    <w:p w14:paraId="30E4C871" w14:textId="77777777" w:rsidR="008D436C" w:rsidRPr="008D436C" w:rsidRDefault="008D436C" w:rsidP="00E22F64">
      <w:pPr>
        <w:spacing w:line="560" w:lineRule="exact"/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</w:pPr>
      <w:r w:rsidRPr="008D436C"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t>3、有良好的公众形象，品行端正，作风务实、乐于奉献，群众基础良好，在校期间未受到过纪律处分；</w:t>
      </w:r>
    </w:p>
    <w:p w14:paraId="53EA58B0" w14:textId="77777777" w:rsidR="008D436C" w:rsidRPr="008D436C" w:rsidRDefault="008D436C" w:rsidP="00E22F64">
      <w:pPr>
        <w:spacing w:line="560" w:lineRule="exact"/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</w:pPr>
      <w:r w:rsidRPr="008D436C"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t>4、有较丰富的团学工作经验，竞选主席团原则上应在班级担任主要学生干部或校、院两级学生组织工作满两年；竞选部长原则上应在班级担任主要学生干部或校、院两级学生组织工作满一年；</w:t>
      </w:r>
    </w:p>
    <w:p w14:paraId="60593645" w14:textId="77777777" w:rsidR="008D436C" w:rsidRPr="008D436C" w:rsidRDefault="008D436C" w:rsidP="00E22F64">
      <w:pPr>
        <w:spacing w:line="560" w:lineRule="exact"/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</w:pPr>
      <w:r w:rsidRPr="008D436C"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t>5、学习成绩优良，学习成绩综合测评排名在本专业前30%以内，且无课业不及格情况。</w:t>
      </w:r>
    </w:p>
    <w:p w14:paraId="5983E934" w14:textId="77777777" w:rsidR="008D436C" w:rsidRPr="008D436C" w:rsidRDefault="008D436C" w:rsidP="00E22F64">
      <w:pPr>
        <w:spacing w:line="560" w:lineRule="exact"/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</w:pPr>
      <w:r w:rsidRPr="008D436C"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t>（二）、学生干部选拔任用应坚持下列原则:</w:t>
      </w:r>
    </w:p>
    <w:p w14:paraId="34965E90" w14:textId="77777777" w:rsidR="008D436C" w:rsidRPr="008D436C" w:rsidRDefault="008D436C" w:rsidP="00E22F64">
      <w:pPr>
        <w:spacing w:line="560" w:lineRule="exact"/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</w:pPr>
      <w:r w:rsidRPr="008D436C"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t>1、坚持“公开、公平、公正、择优”的原则；</w:t>
      </w:r>
    </w:p>
    <w:p w14:paraId="07B678A8" w14:textId="77777777" w:rsidR="008D436C" w:rsidRPr="008D436C" w:rsidRDefault="008D436C" w:rsidP="00E22F64">
      <w:pPr>
        <w:spacing w:line="560" w:lineRule="exact"/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</w:pPr>
      <w:r w:rsidRPr="008D436C"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t>2、坚持公开竞选和组织考核相结合原则；</w:t>
      </w:r>
    </w:p>
    <w:p w14:paraId="7E3F7D4D" w14:textId="77777777" w:rsidR="008D436C" w:rsidRPr="008D436C" w:rsidRDefault="008D436C" w:rsidP="00E22F64">
      <w:pPr>
        <w:spacing w:line="560" w:lineRule="exact"/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</w:pPr>
      <w:r w:rsidRPr="008D436C"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lastRenderedPageBreak/>
        <w:t>3、坚持面向全院、广泛选拔、重点挖掘的原则；</w:t>
      </w:r>
    </w:p>
    <w:p w14:paraId="64B6DC9F" w14:textId="77777777" w:rsidR="008D436C" w:rsidRPr="008D436C" w:rsidRDefault="008D436C" w:rsidP="00E22F64">
      <w:pPr>
        <w:spacing w:line="560" w:lineRule="exact"/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</w:pPr>
      <w:r w:rsidRPr="008D436C"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t>4、各岗位竞聘人数不设限额，可跨部门进行竞聘。</w:t>
      </w:r>
    </w:p>
    <w:p w14:paraId="563A9E18" w14:textId="77777777" w:rsidR="008D436C" w:rsidRPr="008D436C" w:rsidRDefault="008D436C" w:rsidP="00E22F64">
      <w:pPr>
        <w:spacing w:line="560" w:lineRule="exact"/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</w:pPr>
      <w:r w:rsidRPr="008D436C"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t>（三）、学生干部选拔程序:</w:t>
      </w:r>
    </w:p>
    <w:p w14:paraId="21CFF2DC" w14:textId="77777777" w:rsidR="008D436C" w:rsidRPr="008D436C" w:rsidRDefault="008D436C" w:rsidP="00E22F64">
      <w:pPr>
        <w:spacing w:line="560" w:lineRule="exact"/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</w:pPr>
      <w:r w:rsidRPr="008D436C"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t>1、报名推荐。通过个人自荐方式进行，有意向参加选拔的同学在规定时间内将《河北大学质量技术监督学院学生会学生干部选拔报名表》(纸质版一式两份)报送至学院团委。</w:t>
      </w:r>
    </w:p>
    <w:p w14:paraId="41A4AA3A" w14:textId="77777777" w:rsidR="008D436C" w:rsidRPr="008D436C" w:rsidRDefault="008D436C" w:rsidP="00E22F64">
      <w:pPr>
        <w:spacing w:line="560" w:lineRule="exact"/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</w:pPr>
      <w:r w:rsidRPr="008D436C"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t>2、笔试考核。笔试采用闭卷形式进行选拔，主要测试竞聘人员基本能力知识。如：时事政治、公文写作、新闻撰写、校史校情、言语理解与表达等。</w:t>
      </w:r>
    </w:p>
    <w:p w14:paraId="652357C6" w14:textId="77777777" w:rsidR="008D436C" w:rsidRPr="008D436C" w:rsidRDefault="008D436C" w:rsidP="00E22F64">
      <w:pPr>
        <w:spacing w:line="560" w:lineRule="exact"/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</w:pPr>
      <w:r w:rsidRPr="008D436C"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t>3、面试考核。主要测试竞聘人员岗位符合度。采用PPT竞选演讲形式进行选拔，个人陈述时间为3分钟以内，主要是本人基本情况、主要业绩、工作设想等三个方面内容；提问答辩时间为2分钟，针对评委提出的问题当场作答。</w:t>
      </w:r>
    </w:p>
    <w:p w14:paraId="17EB2591" w14:textId="27F8C219" w:rsidR="008D436C" w:rsidRDefault="008D436C" w:rsidP="00E22F64">
      <w:pPr>
        <w:spacing w:line="560" w:lineRule="exact"/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</w:pPr>
      <w:r w:rsidRPr="008D436C"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t>4、结果公示。根据综合考核和岗位需要，研究确定各岗位候选人，并在全院范围内公示。</w:t>
      </w:r>
    </w:p>
    <w:p w14:paraId="0D3AFC25" w14:textId="5F308F73" w:rsidR="0028484E" w:rsidRPr="0028484E" w:rsidRDefault="0028484E" w:rsidP="00E22F64">
      <w:pPr>
        <w:spacing w:line="560" w:lineRule="exact"/>
        <w:rPr>
          <w:rFonts w:ascii="黑体" w:eastAsia="黑体" w:hAnsi="黑体" w:cs="仿宋"/>
          <w:sz w:val="28"/>
          <w:szCs w:val="28"/>
        </w:rPr>
      </w:pPr>
      <w:r>
        <w:rPr>
          <w:rFonts w:ascii="黑体" w:eastAsia="黑体" w:hAnsi="黑体" w:cs="仿宋"/>
          <w:color w:val="333333"/>
          <w:sz w:val="28"/>
          <w:szCs w:val="28"/>
          <w:shd w:val="clear" w:color="auto" w:fill="FFFFFF"/>
        </w:rPr>
        <w:t>5</w:t>
      </w:r>
      <w:r>
        <w:rPr>
          <w:rFonts w:ascii="黑体" w:eastAsia="黑体" w:hAnsi="黑体" w:cs="仿宋" w:hint="eastAsia"/>
          <w:color w:val="333333"/>
          <w:sz w:val="28"/>
          <w:szCs w:val="28"/>
          <w:shd w:val="clear" w:color="auto" w:fill="FFFFFF"/>
        </w:rPr>
        <w:t>、学代会选举。</w:t>
      </w:r>
      <w:r w:rsidRPr="00926932">
        <w:rPr>
          <w:rFonts w:ascii="黑体" w:eastAsia="黑体" w:hAnsi="黑体" w:hint="eastAsia"/>
          <w:color w:val="333333"/>
          <w:sz w:val="28"/>
          <w:szCs w:val="28"/>
          <w:shd w:val="clear" w:color="auto" w:fill="FFFFFF"/>
        </w:rPr>
        <w:t>学生会主席团</w:t>
      </w:r>
      <w:r w:rsidR="00184CF9">
        <w:rPr>
          <w:rFonts w:ascii="黑体" w:eastAsia="黑体" w:hAnsi="黑体" w:hint="eastAsia"/>
          <w:color w:val="333333"/>
          <w:sz w:val="28"/>
          <w:szCs w:val="28"/>
          <w:shd w:val="clear" w:color="auto" w:fill="FFFFFF"/>
        </w:rPr>
        <w:t>成员</w:t>
      </w:r>
      <w:r w:rsidRPr="00926932">
        <w:rPr>
          <w:rFonts w:ascii="黑体" w:eastAsia="黑体" w:hAnsi="黑体" w:hint="eastAsia"/>
          <w:color w:val="333333"/>
          <w:sz w:val="28"/>
          <w:szCs w:val="28"/>
          <w:shd w:val="clear" w:color="auto" w:fill="FFFFFF"/>
        </w:rPr>
        <w:t>均由学代会选举产生。学生会主席团</w:t>
      </w:r>
      <w:r w:rsidR="00184CF9">
        <w:rPr>
          <w:rFonts w:ascii="黑体" w:eastAsia="黑体" w:hAnsi="黑体" w:hint="eastAsia"/>
          <w:color w:val="333333"/>
          <w:sz w:val="28"/>
          <w:szCs w:val="28"/>
          <w:shd w:val="clear" w:color="auto" w:fill="FFFFFF"/>
        </w:rPr>
        <w:t>成员</w:t>
      </w:r>
      <w:r w:rsidRPr="00926932">
        <w:rPr>
          <w:rFonts w:ascii="黑体" w:eastAsia="黑体" w:hAnsi="黑体" w:hint="eastAsia"/>
          <w:color w:val="333333"/>
          <w:sz w:val="28"/>
          <w:szCs w:val="28"/>
          <w:shd w:val="clear" w:color="auto" w:fill="FFFFFF"/>
        </w:rPr>
        <w:t>候选人在学代会上进行个人竞选，出席大会代表占全体代表总数2/3以上，选举即为有效，按得票多少确定学生会主席团名单。</w:t>
      </w:r>
    </w:p>
    <w:p w14:paraId="2A9CE334" w14:textId="0D55E354" w:rsidR="008E490B" w:rsidRPr="008D436C" w:rsidRDefault="008E490B" w:rsidP="00E22F64"/>
    <w:sectPr w:rsidR="008E490B" w:rsidRPr="008D436C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656E" w14:textId="77777777" w:rsidR="005317E1" w:rsidRDefault="005317E1" w:rsidP="00BF21F7">
      <w:r>
        <w:separator/>
      </w:r>
    </w:p>
  </w:endnote>
  <w:endnote w:type="continuationSeparator" w:id="0">
    <w:p w14:paraId="0649C8C2" w14:textId="77777777" w:rsidR="005317E1" w:rsidRDefault="005317E1" w:rsidP="00BF2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05C1E" w14:textId="77777777" w:rsidR="005317E1" w:rsidRDefault="005317E1" w:rsidP="00BF21F7">
      <w:r>
        <w:separator/>
      </w:r>
    </w:p>
  </w:footnote>
  <w:footnote w:type="continuationSeparator" w:id="0">
    <w:p w14:paraId="722DBABB" w14:textId="77777777" w:rsidR="005317E1" w:rsidRDefault="005317E1" w:rsidP="00BF2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187BA" w14:textId="0E02712C" w:rsidR="00BF21F7" w:rsidRPr="00BF21F7" w:rsidRDefault="00BF21F7" w:rsidP="00BF21F7">
    <w:pPr>
      <w:pStyle w:val="a5"/>
      <w:pBdr>
        <w:bottom w:val="none" w:sz="0" w:space="0" w:color="auto"/>
      </w:pBdr>
      <w:jc w:val="both"/>
      <w:rPr>
        <w:b/>
        <w:bCs/>
      </w:rPr>
    </w:pPr>
    <w:r w:rsidRPr="00BF21F7">
      <w:rPr>
        <w:b/>
        <w:bCs/>
        <w:noProof/>
      </w:rPr>
      <w:drawing>
        <wp:anchor distT="0" distB="0" distL="114300" distR="114300" simplePos="0" relativeHeight="251659264" behindDoc="1" locked="0" layoutInCell="1" allowOverlap="1" wp14:anchorId="5E16B796" wp14:editId="193F510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5274310"/>
          <wp:effectExtent l="0" t="0" r="2540" b="2540"/>
          <wp:wrapNone/>
          <wp:docPr id="1" name="图片 1" descr="微信图片_201912150928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微信图片_20191215092836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27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 w15:restartNumberingAfterBreak="0">
    <w:nsid w:val="44B75F00"/>
    <w:multiLevelType w:val="multilevel"/>
    <w:tmpl w:val="661840B2"/>
    <w:lvl w:ilvl="0">
      <w:start w:val="1"/>
      <w:numFmt w:val="chineseCountingThousand"/>
      <w:lvlText w:val="%1、"/>
      <w:lvlJc w:val="left"/>
      <w:pPr>
        <w:ind w:left="420" w:hanging="420"/>
      </w:pPr>
      <w:rPr>
        <w:rFonts w:ascii="黑体" w:eastAsia="黑体" w:hAnsi="黑体" w:hint="default"/>
        <w:b w:val="0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等线" w:eastAsia="等线" w:hAnsi="等线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等线" w:eastAsia="等线" w:hAnsi="等线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等线" w:eastAsia="等线" w:hAnsi="等线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等线" w:eastAsia="等线" w:hAnsi="等线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等线" w:eastAsia="等线" w:hAnsi="等线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等线" w:eastAsia="等线" w:hAnsi="等线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等线" w:eastAsia="等线" w:hAnsi="等线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等线" w:eastAsia="等线" w:hAnsi="等线" w:hint="default"/>
        <w:bCs/>
      </w:rPr>
    </w:lvl>
  </w:abstractNum>
  <w:abstractNum w:abstractNumId="3" w15:restartNumberingAfterBreak="0">
    <w:nsid w:val="45300876"/>
    <w:multiLevelType w:val="multilevel"/>
    <w:tmpl w:val="A77E391E"/>
    <w:lvl w:ilvl="0">
      <w:start w:val="1"/>
      <w:numFmt w:val="decimal"/>
      <w:lvlText w:val="%1、"/>
      <w:lvlJc w:val="left"/>
      <w:pPr>
        <w:ind w:left="420" w:hanging="420"/>
      </w:pPr>
      <w:rPr>
        <w:rFonts w:ascii="等线" w:eastAsia="等线" w:hAnsi="等线" w:hint="default"/>
        <w:bCs/>
      </w:rPr>
    </w:lvl>
    <w:lvl w:ilvl="1">
      <w:start w:val="1"/>
      <w:numFmt w:val="lowerLetter"/>
      <w:lvlText w:val="%2)"/>
      <w:lvlJc w:val="left"/>
      <w:pPr>
        <w:ind w:left="1832" w:hanging="420"/>
      </w:pPr>
      <w:rPr>
        <w:rFonts w:ascii="等线" w:eastAsia="等线" w:hAnsi="等线" w:hint="default"/>
        <w:bCs/>
      </w:rPr>
    </w:lvl>
    <w:lvl w:ilvl="2">
      <w:start w:val="1"/>
      <w:numFmt w:val="lowerRoman"/>
      <w:lvlText w:val="%3."/>
      <w:lvlJc w:val="left"/>
      <w:pPr>
        <w:ind w:left="2252" w:hanging="420"/>
      </w:pPr>
      <w:rPr>
        <w:rFonts w:ascii="等线" w:eastAsia="等线" w:hAnsi="等线" w:hint="default"/>
        <w:bCs/>
      </w:rPr>
    </w:lvl>
    <w:lvl w:ilvl="3">
      <w:start w:val="1"/>
      <w:numFmt w:val="decimal"/>
      <w:lvlText w:val="%4."/>
      <w:lvlJc w:val="left"/>
      <w:pPr>
        <w:ind w:left="2672" w:hanging="420"/>
      </w:pPr>
      <w:rPr>
        <w:rFonts w:ascii="等线" w:eastAsia="等线" w:hAnsi="等线" w:hint="default"/>
        <w:bCs/>
      </w:rPr>
    </w:lvl>
    <w:lvl w:ilvl="4">
      <w:start w:val="1"/>
      <w:numFmt w:val="lowerLetter"/>
      <w:lvlText w:val="%5)"/>
      <w:lvlJc w:val="left"/>
      <w:pPr>
        <w:ind w:left="3092" w:hanging="420"/>
      </w:pPr>
      <w:rPr>
        <w:rFonts w:ascii="等线" w:eastAsia="等线" w:hAnsi="等线" w:hint="default"/>
        <w:bCs/>
      </w:rPr>
    </w:lvl>
    <w:lvl w:ilvl="5">
      <w:start w:val="1"/>
      <w:numFmt w:val="lowerRoman"/>
      <w:lvlText w:val="%6."/>
      <w:lvlJc w:val="left"/>
      <w:pPr>
        <w:ind w:left="3512" w:hanging="420"/>
      </w:pPr>
      <w:rPr>
        <w:rFonts w:ascii="等线" w:eastAsia="等线" w:hAnsi="等线" w:hint="default"/>
        <w:bCs/>
      </w:rPr>
    </w:lvl>
    <w:lvl w:ilvl="6">
      <w:start w:val="1"/>
      <w:numFmt w:val="decimal"/>
      <w:lvlText w:val="%7."/>
      <w:lvlJc w:val="left"/>
      <w:pPr>
        <w:ind w:left="3932" w:hanging="420"/>
      </w:pPr>
      <w:rPr>
        <w:rFonts w:ascii="等线" w:eastAsia="等线" w:hAnsi="等线" w:hint="default"/>
        <w:bCs/>
      </w:rPr>
    </w:lvl>
    <w:lvl w:ilvl="7">
      <w:start w:val="1"/>
      <w:numFmt w:val="lowerLetter"/>
      <w:lvlText w:val="%8)"/>
      <w:lvlJc w:val="left"/>
      <w:pPr>
        <w:ind w:left="4352" w:hanging="420"/>
      </w:pPr>
      <w:rPr>
        <w:rFonts w:ascii="等线" w:eastAsia="等线" w:hAnsi="等线" w:hint="default"/>
        <w:bCs/>
      </w:rPr>
    </w:lvl>
    <w:lvl w:ilvl="8">
      <w:start w:val="1"/>
      <w:numFmt w:val="lowerRoman"/>
      <w:lvlText w:val="%9."/>
      <w:lvlJc w:val="left"/>
      <w:pPr>
        <w:ind w:left="4772" w:hanging="420"/>
      </w:pPr>
      <w:rPr>
        <w:rFonts w:ascii="等线" w:eastAsia="等线" w:hAnsi="等线" w:hint="default"/>
        <w:bCs/>
      </w:rPr>
    </w:lvl>
  </w:abstractNum>
  <w:abstractNum w:abstractNumId="4" w15:restartNumberingAfterBreak="0">
    <w:nsid w:val="4A5B5CBA"/>
    <w:multiLevelType w:val="multilevel"/>
    <w:tmpl w:val="4C20FEA0"/>
    <w:lvl w:ilvl="0">
      <w:start w:val="1"/>
      <w:numFmt w:val="decimal"/>
      <w:lvlText w:val="%1."/>
      <w:lvlJc w:val="left"/>
      <w:pPr>
        <w:ind w:left="845" w:hanging="420"/>
      </w:pPr>
      <w:rPr>
        <w:rFonts w:hint="default"/>
        <w:bCs/>
      </w:rPr>
    </w:lvl>
    <w:lvl w:ilvl="1">
      <w:start w:val="1"/>
      <w:numFmt w:val="lowerLetter"/>
      <w:lvlText w:val="%2)"/>
      <w:lvlJc w:val="left"/>
      <w:pPr>
        <w:ind w:left="2257" w:hanging="420"/>
      </w:pPr>
      <w:rPr>
        <w:rFonts w:ascii="等线" w:eastAsia="等线" w:hAnsi="等线" w:hint="default"/>
        <w:bCs/>
      </w:rPr>
    </w:lvl>
    <w:lvl w:ilvl="2">
      <w:start w:val="1"/>
      <w:numFmt w:val="lowerRoman"/>
      <w:lvlText w:val="%3."/>
      <w:lvlJc w:val="left"/>
      <w:pPr>
        <w:ind w:left="2677" w:hanging="420"/>
      </w:pPr>
      <w:rPr>
        <w:rFonts w:ascii="等线" w:eastAsia="等线" w:hAnsi="等线" w:hint="default"/>
        <w:bCs/>
      </w:rPr>
    </w:lvl>
    <w:lvl w:ilvl="3">
      <w:start w:val="1"/>
      <w:numFmt w:val="decimal"/>
      <w:lvlText w:val="%4."/>
      <w:lvlJc w:val="left"/>
      <w:pPr>
        <w:ind w:left="3097" w:hanging="420"/>
      </w:pPr>
      <w:rPr>
        <w:rFonts w:ascii="等线" w:eastAsia="等线" w:hAnsi="等线" w:hint="default"/>
        <w:bCs/>
      </w:rPr>
    </w:lvl>
    <w:lvl w:ilvl="4">
      <w:start w:val="1"/>
      <w:numFmt w:val="lowerLetter"/>
      <w:lvlText w:val="%5)"/>
      <w:lvlJc w:val="left"/>
      <w:pPr>
        <w:ind w:left="3517" w:hanging="420"/>
      </w:pPr>
      <w:rPr>
        <w:rFonts w:ascii="等线" w:eastAsia="等线" w:hAnsi="等线" w:hint="default"/>
        <w:bCs/>
      </w:rPr>
    </w:lvl>
    <w:lvl w:ilvl="5">
      <w:start w:val="1"/>
      <w:numFmt w:val="lowerRoman"/>
      <w:lvlText w:val="%6."/>
      <w:lvlJc w:val="left"/>
      <w:pPr>
        <w:ind w:left="3937" w:hanging="420"/>
      </w:pPr>
      <w:rPr>
        <w:rFonts w:ascii="等线" w:eastAsia="等线" w:hAnsi="等线" w:hint="default"/>
        <w:bCs/>
      </w:rPr>
    </w:lvl>
    <w:lvl w:ilvl="6">
      <w:start w:val="1"/>
      <w:numFmt w:val="decimal"/>
      <w:lvlText w:val="%7."/>
      <w:lvlJc w:val="left"/>
      <w:pPr>
        <w:ind w:left="4357" w:hanging="420"/>
      </w:pPr>
      <w:rPr>
        <w:rFonts w:ascii="等线" w:eastAsia="等线" w:hAnsi="等线" w:hint="default"/>
        <w:bCs/>
      </w:rPr>
    </w:lvl>
    <w:lvl w:ilvl="7">
      <w:start w:val="1"/>
      <w:numFmt w:val="lowerLetter"/>
      <w:lvlText w:val="%8)"/>
      <w:lvlJc w:val="left"/>
      <w:pPr>
        <w:ind w:left="4777" w:hanging="420"/>
      </w:pPr>
      <w:rPr>
        <w:rFonts w:ascii="等线" w:eastAsia="等线" w:hAnsi="等线" w:hint="default"/>
        <w:bCs/>
      </w:rPr>
    </w:lvl>
    <w:lvl w:ilvl="8">
      <w:start w:val="1"/>
      <w:numFmt w:val="lowerRoman"/>
      <w:lvlText w:val="%9."/>
      <w:lvlJc w:val="left"/>
      <w:pPr>
        <w:ind w:left="5197" w:hanging="420"/>
      </w:pPr>
      <w:rPr>
        <w:rFonts w:ascii="等线" w:eastAsia="等线" w:hAnsi="等线" w:hint="default"/>
        <w:bCs/>
      </w:rPr>
    </w:lvl>
  </w:abstractNum>
  <w:abstractNum w:abstractNumId="5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6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 w15:restartNumberingAfterBreak="0">
    <w:nsid w:val="62CD1D22"/>
    <w:multiLevelType w:val="multilevel"/>
    <w:tmpl w:val="CABC0E58"/>
    <w:lvl w:ilvl="0">
      <w:start w:val="1"/>
      <w:numFmt w:val="decimal"/>
      <w:lvlText w:val="%1、"/>
      <w:lvlJc w:val="left"/>
      <w:pPr>
        <w:ind w:left="420" w:hanging="420"/>
      </w:pPr>
      <w:rPr>
        <w:rFonts w:ascii="等线" w:eastAsia="等线" w:hAnsi="等线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等线" w:eastAsia="等线" w:hAnsi="等线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等线" w:eastAsia="等线" w:hAnsi="等线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等线" w:eastAsia="等线" w:hAnsi="等线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等线" w:eastAsia="等线" w:hAnsi="等线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等线" w:eastAsia="等线" w:hAnsi="等线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等线" w:eastAsia="等线" w:hAnsi="等线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等线" w:eastAsia="等线" w:hAnsi="等线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等线" w:eastAsia="等线" w:hAnsi="等线" w:hint="default"/>
        <w:bCs/>
      </w:rPr>
    </w:lvl>
  </w:abstractNum>
  <w:num w:numId="1">
    <w:abstractNumId w:val="33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18"/>
  </w:num>
  <w:num w:numId="15">
    <w:abstractNumId w:val="19"/>
  </w:num>
  <w:num w:numId="16">
    <w:abstractNumId w:val="20"/>
  </w:num>
  <w:num w:numId="17">
    <w:abstractNumId w:val="21"/>
  </w:num>
  <w:num w:numId="18">
    <w:abstractNumId w:val="22"/>
  </w:num>
  <w:num w:numId="19">
    <w:abstractNumId w:val="23"/>
  </w:num>
  <w:num w:numId="20">
    <w:abstractNumId w:val="24"/>
  </w:num>
  <w:num w:numId="21">
    <w:abstractNumId w:val="25"/>
  </w:num>
  <w:num w:numId="22">
    <w:abstractNumId w:val="26"/>
  </w:num>
  <w:num w:numId="23">
    <w:abstractNumId w:val="27"/>
  </w:num>
  <w:num w:numId="24">
    <w:abstractNumId w:val="28"/>
  </w:num>
  <w:num w:numId="25">
    <w:abstractNumId w:val="29"/>
  </w:num>
  <w:num w:numId="26">
    <w:abstractNumId w:val="30"/>
  </w:num>
  <w:num w:numId="27">
    <w:abstractNumId w:val="31"/>
  </w:num>
  <w:num w:numId="28">
    <w:abstractNumId w:val="32"/>
  </w:num>
  <w:num w:numId="29">
    <w:abstractNumId w:val="1"/>
  </w:num>
  <w:num w:numId="30">
    <w:abstractNumId w:val="5"/>
  </w:num>
  <w:num w:numId="31">
    <w:abstractNumId w:val="0"/>
  </w:num>
  <w:num w:numId="32">
    <w:abstractNumId w:val="34"/>
  </w:num>
  <w:num w:numId="33">
    <w:abstractNumId w:val="3"/>
  </w:num>
  <w:num w:numId="34">
    <w:abstractNumId w:val="4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C51B7"/>
    <w:rsid w:val="000D5DE1"/>
    <w:rsid w:val="001200CD"/>
    <w:rsid w:val="00184CF9"/>
    <w:rsid w:val="00196F14"/>
    <w:rsid w:val="00216EB9"/>
    <w:rsid w:val="00232973"/>
    <w:rsid w:val="0028484E"/>
    <w:rsid w:val="00496AE5"/>
    <w:rsid w:val="005317E1"/>
    <w:rsid w:val="0059531B"/>
    <w:rsid w:val="00616505"/>
    <w:rsid w:val="0062213C"/>
    <w:rsid w:val="00633F40"/>
    <w:rsid w:val="006549AD"/>
    <w:rsid w:val="00684D9C"/>
    <w:rsid w:val="007B36F1"/>
    <w:rsid w:val="008D436C"/>
    <w:rsid w:val="008E490B"/>
    <w:rsid w:val="00926932"/>
    <w:rsid w:val="00930355"/>
    <w:rsid w:val="00981257"/>
    <w:rsid w:val="009F5EEA"/>
    <w:rsid w:val="00A60633"/>
    <w:rsid w:val="00AA026A"/>
    <w:rsid w:val="00AB4C61"/>
    <w:rsid w:val="00BA0C1A"/>
    <w:rsid w:val="00BB26A1"/>
    <w:rsid w:val="00BF21F7"/>
    <w:rsid w:val="00C061CB"/>
    <w:rsid w:val="00C202A5"/>
    <w:rsid w:val="00C604EC"/>
    <w:rsid w:val="00C83681"/>
    <w:rsid w:val="00D77A31"/>
    <w:rsid w:val="00E22F64"/>
    <w:rsid w:val="00E26251"/>
    <w:rsid w:val="00E41659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."/>
  <w:listSeparator w:val=","/>
  <w14:docId w14:val="2838A16F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2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19BC990-40FD-42B6-B8DA-69B41A76D25A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147</Words>
  <Characters>841</Characters>
  <Application>Microsoft Office Word</Application>
  <DocSecurity>0</DocSecurity>
  <Lines>7</Lines>
  <Paragraphs>1</Paragraphs>
  <ScaleCrop>false</ScaleCrop>
  <Company>Microsoft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Tencent</dc:creator>
  <cp:lastModifiedBy>梁 灿阳</cp:lastModifiedBy>
  <cp:revision>13</cp:revision>
  <dcterms:created xsi:type="dcterms:W3CDTF">2021-11-03T13:43:00Z</dcterms:created>
  <dcterms:modified xsi:type="dcterms:W3CDTF">2021-11-11T06:54:00Z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